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6FD" w:rsidRDefault="009149A1" w:rsidP="009149A1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                                                  </w:t>
      </w:r>
      <w:r w:rsidR="00AA46FD">
        <w:rPr>
          <w:rFonts w:ascii="Arial" w:eastAsia="Times New Roman" w:hAnsi="Arial" w:cs="Arial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7813735" cy="4942936"/>
            <wp:effectExtent l="19050" t="0" r="0" b="0"/>
            <wp:docPr id="1" name="Рисунок 1" descr="C:\Documents and Settings\User\Рабочий стол\английский язык\9класс\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английский язык\9класс\9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8250" cy="494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</w:t>
      </w:r>
    </w:p>
    <w:p w:rsidR="00AA46FD" w:rsidRDefault="00AA46FD" w:rsidP="009149A1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AA46FD" w:rsidRDefault="00AA46FD" w:rsidP="009149A1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AA46FD" w:rsidRDefault="00AA46FD" w:rsidP="009149A1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9149A1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lastRenderedPageBreak/>
        <w:t>Пояснительная записка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Рабочая программа по иностранному языку в 9 классе составлена в соответствии с нормативно-правовыми документами:</w:t>
      </w:r>
    </w:p>
    <w:p w:rsidR="00096C90" w:rsidRPr="00096C90" w:rsidRDefault="00096C90" w:rsidP="00096C9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Федеральным Законом «Об образовании в Российской Федерации» (29.12.2012 № 273-ФЗ)</w:t>
      </w:r>
    </w:p>
    <w:p w:rsidR="00096C90" w:rsidRPr="00096C90" w:rsidRDefault="00096C90" w:rsidP="00096C9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ФГОС ООО (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утвержден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приказом Министерства образования и науки Российской Федерации от 17.12.2010 № 1897);</w:t>
      </w:r>
    </w:p>
    <w:p w:rsidR="00096C90" w:rsidRPr="00096C90" w:rsidRDefault="00096C90" w:rsidP="00096C9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Приказом Минобрнауки России от 31.03.2014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096C90" w:rsidRPr="00096C90" w:rsidRDefault="00096C90" w:rsidP="00096C9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</w:t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ебным планом МКОУ «Прудентовская СОШ» на 2018-2019 учебный год.</w:t>
      </w:r>
    </w:p>
    <w:p w:rsidR="00096C90" w:rsidRPr="00096C90" w:rsidRDefault="00096C90" w:rsidP="00096C9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Примерной программы основного общего образования по иностранному языку (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утверждена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приказом Минобразования России от 09.03.04. № 1312).</w:t>
      </w:r>
    </w:p>
    <w:p w:rsidR="00096C90" w:rsidRPr="00096C90" w:rsidRDefault="00096C90" w:rsidP="00096C9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Авторской программы по английскому языку М.З. Биболетовой, Н.А. Трубаневой, включающей в себя компонент федерального государственного образовательного стандарта общего образования, к УМК Enjoy English для учащихся 2 – 11 классов общеобразовательных учреждений России. – Обнинск: Титул, 2013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Для реализации данной программы используется учебно-методический комплекс: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Биболетова М.З. и др. Enjoy English: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учебник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английского языка для 9 класса. – Обнинск: Титул, 2014.</w:t>
      </w:r>
    </w:p>
    <w:p w:rsidR="00096C90" w:rsidRPr="00096C90" w:rsidRDefault="00096C90" w:rsidP="00096C90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Биболетова М.З. и др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Книга для учителя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учебнику английского языка Enjoy English для 9 класса. – Обнинск: Титул, 2013.</w:t>
      </w:r>
    </w:p>
    <w:p w:rsidR="00096C90" w:rsidRPr="00096C90" w:rsidRDefault="00096C90" w:rsidP="00096C90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Биболетова М.З. и др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Рабочая тетрадь 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 учебнику английского языка Enjoy English для 9 класса. – Обнинск: Титул, 2014.</w:t>
      </w:r>
    </w:p>
    <w:p w:rsidR="00096C90" w:rsidRPr="00096C90" w:rsidRDefault="00096C90" w:rsidP="00096C90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Аудиоприложение CD MP3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учебнику английского языка Enjoy English для 9 класса. – Обнинск: Титул, 2014.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Основное назначение данной программы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соблюдена преемственность с рабочей программой обучения английскому языку в начальной школе.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Особое внимание в программе уделяется целям изучения ИЯ и его вкладу в развитие и воспитание личности гражданина России. Цели и образовательные результаты курса представлены на нескольких уровнях – личностном, метапредметном и предметном.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Цели программы:</w:t>
      </w:r>
    </w:p>
    <w:p w:rsidR="00096C90" w:rsidRPr="00096C90" w:rsidRDefault="00096C90" w:rsidP="00096C90">
      <w:pPr>
        <w:numPr>
          <w:ilvl w:val="0"/>
          <w:numId w:val="4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развитие 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иноязычной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коммуникативной компетенции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 совокупности ее составляющих: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 </w:t>
      </w: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речевая компетенция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– развитие коммуникативных умений в четырех основных видах речевой деятельности (говорение, аудирование, чтение, письмо);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- </w:t>
      </w: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языковая компетенция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–овладение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 </w:t>
      </w: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социокультурная/межкультурная компетенция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–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обучающихся основной школы на разных этапах.</w:t>
      </w:r>
    </w:p>
    <w:p w:rsidR="00096C90" w:rsidRPr="00096C90" w:rsidRDefault="00096C90" w:rsidP="00096C9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развитие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личности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обучающихся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посредством </w:t>
      </w: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реализации воспитательного потенциала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иностранного языка.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Задачи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</w:t>
      </w:r>
    </w:p>
    <w:p w:rsidR="00096C90" w:rsidRPr="00096C90" w:rsidRDefault="00096C90" w:rsidP="00096C9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формировать у учащихся общеучебные и специфические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умения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навыки через учебную деятельность;</w:t>
      </w:r>
    </w:p>
    <w:p w:rsidR="00096C90" w:rsidRPr="00096C90" w:rsidRDefault="00096C90" w:rsidP="00096C9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формировать ключевые компетентности посредством учебной и внеучебной деятельности;</w:t>
      </w:r>
    </w:p>
    <w:p w:rsidR="00096C90" w:rsidRPr="00096C90" w:rsidRDefault="00096C90" w:rsidP="00096C9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развивать навыки проектной деятельности;</w:t>
      </w:r>
    </w:p>
    <w:p w:rsidR="00096C90" w:rsidRPr="00096C90" w:rsidRDefault="00096C90" w:rsidP="00096C9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формировать способность и реальную готовность у школьников осуществлять иноязычное общение и добиваться взаимопонимания с носителями иностранного языка;</w:t>
      </w:r>
    </w:p>
    <w:p w:rsidR="00096C90" w:rsidRPr="00096C90" w:rsidRDefault="00096C90" w:rsidP="00096C9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развивать и воспитывать школьников посредством учебного предмета;</w:t>
      </w:r>
    </w:p>
    <w:p w:rsidR="00096C90" w:rsidRPr="00096C90" w:rsidRDefault="00096C90" w:rsidP="00096C9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воспитывать уважение к иноязычной культуре, традициям и обычаям.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numPr>
          <w:ilvl w:val="0"/>
          <w:numId w:val="7"/>
        </w:num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Общая характеристика учебного предмета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Основная школа — вторая ступень общего образования. Она является важным звеном, которое соединяет все три ступени общего образования: начальную, основную и старшую. 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иностранном языке в четырех видах речевой деятельности, а также общеучебные умения, необходимые для изучения ИЯ как учебного предмета; накоплены некоторые знания о правилах речевого поведения на родном и иностранном языках.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ИЯ, формирование учебно-исследовательских умений, осознание места и роли родного и иностранных языков в целостном поликультурном, полиязычном мире как средств общения, познания, самореализации и социальной адаптации. Развитие средствами учебного предмета таких качеств личности, как гражданственность, национальная идентичность, патриотизм, толерантное отношение к проявлениям иной культуры.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Основные содержательные линии. Первой содержательной линией учебного предмета «Иностранный язык» являются коммуникативные умения в основных видах речевой деятельности, второй — языковые средства и навыки оперирования ими, третьей — социокультурные знания и умения.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аудирования,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три указанные основные содержательные линии взаимосвязаны, и отсутствие одной из них нарушает единство учебного предмета «Иностранный язык».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Описание места курса в учебном плане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соответствии с базовым учебным планом</w:t>
      </w:r>
      <w:r w:rsidR="00C11F9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на изучение ИЯ 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отводится 102 часа в год (3 часа в неделю).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Программой предусмотрено проведение: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       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контрольных работ – 4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;</w:t>
      </w:r>
      <w:proofErr w:type="gramEnd"/>
    </w:p>
    <w:p w:rsidR="00096C90" w:rsidRPr="00096C90" w:rsidRDefault="00096C90" w:rsidP="00096C90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проектных работ – 8.</w:t>
      </w:r>
    </w:p>
    <w:p w:rsidR="00096C90" w:rsidRPr="00096C90" w:rsidRDefault="00C11F99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br/>
      </w:r>
      <w:r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br/>
      </w:r>
      <w:r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br/>
      </w:r>
      <w:r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br/>
        <w:t xml:space="preserve">          </w:t>
      </w:r>
      <w:r w:rsidR="00096C90"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4. Личностные, метапредметные и предметные результаты </w:t>
      </w:r>
      <w:r w:rsidR="00096C90"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br/>
      </w:r>
      <w:r w:rsid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                                   </w:t>
      </w:r>
      <w:r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                                                                               </w:t>
      </w:r>
      <w:r w:rsid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</w:t>
      </w:r>
      <w:r w:rsidR="00096C90"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освоения иностранного языка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Личностные результаты: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формирование уважительного отношения к иному мнению, истории и культуре других народов;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4. овладение начальными навыками адаптации в динамично изменяющемся и развивающемся мире;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5.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эстетических потребностей, ценностей и чувств;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7.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8. развитие навыков сотрудничества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9.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10. формирование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Метапредметные результаты: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овладение способностью принимать и сохранять цели и задачи учебной деятельности, поиска средств ее осуществления;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 освоение способов решения проблем творческого и поискового характера;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4.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5. освоение начальных форм познавательной и личностной рефлексии;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6.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7.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8.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9. готовность конструктивно разрешать конфликты посредством учета интересов сторон и сотрудничества;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10. развитие социальных умений младшего школьника, необходимых для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общения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11. 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12. усвоение общеучебных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</w:t>
      </w:r>
      <w:proofErr w:type="gramEnd"/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lastRenderedPageBreak/>
        <w:t>Предметные результаты: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u w:val="single"/>
          <w:lang w:eastAsia="ru-RU"/>
        </w:rPr>
        <w:t>В сфере коммуникативной компетенции: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языковые представления и навыки (фонетические, орфографические, лексические и грамматические);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 аудирование (понимание на слух речи учителя и других учащихся, восприятие основного содержания несложных аудиотекстов и видеофрагментов на знакомом учащимся языковом материале);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4. социокультурная осведомлённость (англоговорящие страны, литературные персонажи, сказки народов мира, детский фольклор, песни, нормы поведения, правила вежливости и речевой этикет).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u w:val="single"/>
          <w:lang w:eastAsia="ru-RU"/>
        </w:rPr>
        <w:t>В познавательной сфере: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5. формирование элементарных системных языковых представлений об изучаемом языке (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звуко-буквенный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6. умение выполнять задания по усвоенному образцу, включая составление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собственных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диалогических и монологических высказывание по изученной тематике;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7. 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прочитанному, дополнение содержания текста собственными идеями в элементарных предложениях;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8. умение использовать учебно-справочный материал в виде словарей, таблиц и схем для выполнения заданий разного типа;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u w:val="single"/>
          <w:lang w:eastAsia="ru-RU"/>
        </w:rPr>
        <w:t>В ценностно-ориентационной сфере: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2. 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u w:val="single"/>
          <w:lang w:eastAsia="ru-RU"/>
        </w:rPr>
        <w:t>В эстетической сфере: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знакомство с образцами родной и зарубежной детской литературы, образцов поэзии, фольклора и народного литературного творчества;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 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В трудовой сфере: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умение сохранять цели познавательной деятельности и следовать её задачам при усвоении программного учебного материала и в самостоятельном учении;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 готовность пользоваться доступными возрасту современными учебными технологиями, включая ИКТ для повышения эффективности своего учебного труда;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096C90" w:rsidP="00096C90">
      <w:pPr>
        <w:numPr>
          <w:ilvl w:val="1"/>
          <w:numId w:val="9"/>
        </w:num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Тематическое планирование с определением</w:t>
      </w:r>
    </w:p>
    <w:p w:rsidR="00096C90" w:rsidRPr="00096C90" w:rsidRDefault="00096C90" w:rsidP="00096C90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основных видов учебной деятельности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tbl>
      <w:tblPr>
        <w:tblW w:w="9345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43"/>
        <w:gridCol w:w="3121"/>
        <w:gridCol w:w="748"/>
        <w:gridCol w:w="1484"/>
        <w:gridCol w:w="1331"/>
        <w:gridCol w:w="2218"/>
      </w:tblGrid>
      <w:tr w:rsidR="00096C90" w:rsidRPr="00096C90" w:rsidTr="00096C90">
        <w:tc>
          <w:tcPr>
            <w:tcW w:w="225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Тема</w:t>
            </w:r>
          </w:p>
        </w:tc>
        <w:tc>
          <w:tcPr>
            <w:tcW w:w="555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Количество часов</w:t>
            </w:r>
          </w:p>
        </w:tc>
      </w:tr>
      <w:tr w:rsidR="00096C90" w:rsidRPr="00096C90" w:rsidTr="00096C9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096C90" w:rsidRPr="00096C90" w:rsidRDefault="00096C90" w:rsidP="00096C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096C90" w:rsidRPr="00096C90" w:rsidRDefault="00096C90" w:rsidP="00096C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 т.ч. проверочных работ</w:t>
            </w:r>
          </w:p>
        </w:tc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 т.ч. проектной работы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 т.ч. контрольных работ</w:t>
            </w:r>
          </w:p>
        </w:tc>
      </w:tr>
      <w:tr w:rsidR="00096C90" w:rsidRPr="00096C90" w:rsidTr="00096C90">
        <w:tc>
          <w:tcPr>
            <w:tcW w:w="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Семья и друзья.</w:t>
            </w:r>
          </w:p>
        </w:tc>
        <w:tc>
          <w:tcPr>
            <w:tcW w:w="6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096C90" w:rsidRPr="00096C90" w:rsidTr="00096C90">
        <w:tc>
          <w:tcPr>
            <w:tcW w:w="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Путешествие</w:t>
            </w:r>
          </w:p>
        </w:tc>
        <w:tc>
          <w:tcPr>
            <w:tcW w:w="6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096C90" w:rsidRPr="00096C90" w:rsidTr="00096C90">
        <w:tc>
          <w:tcPr>
            <w:tcW w:w="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Конфликт.</w:t>
            </w:r>
          </w:p>
        </w:tc>
        <w:tc>
          <w:tcPr>
            <w:tcW w:w="6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096C90" w:rsidRPr="00096C90" w:rsidTr="00096C90">
        <w:tc>
          <w:tcPr>
            <w:tcW w:w="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Твой выбор в жизни.</w:t>
            </w:r>
          </w:p>
        </w:tc>
        <w:tc>
          <w:tcPr>
            <w:tcW w:w="6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096C90" w:rsidRPr="00096C90" w:rsidTr="00096C90">
        <w:tc>
          <w:tcPr>
            <w:tcW w:w="32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102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6C90" w:rsidRPr="00096C90" w:rsidRDefault="00096C90" w:rsidP="00096C90">
            <w:pPr>
              <w:spacing w:after="136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96C90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4</w:t>
            </w:r>
          </w:p>
        </w:tc>
      </w:tr>
    </w:tbl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br/>
        <w:t xml:space="preserve">                                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Перечень учебно-методического и программного обеспечения</w:t>
      </w:r>
    </w:p>
    <w:p w:rsidR="00096C90" w:rsidRPr="00096C90" w:rsidRDefault="00096C90" w:rsidP="00096C90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Основная литература для учителя: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                   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Биболетова М.З. и др. Enjoy English: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учебник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английского языка для 9 класса. – </w:t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                       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Обнинск: Титул, 2014.</w:t>
      </w:r>
    </w:p>
    <w:p w:rsidR="00096C90" w:rsidRPr="00096C90" w:rsidRDefault="00096C90" w:rsidP="00096C9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Биболетова М.З. и др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Книга для учителя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учебнику английского языка Enjoy English для 9 класса. – Обнинск: Титул, 2013.</w:t>
      </w:r>
    </w:p>
    <w:p w:rsidR="00096C90" w:rsidRPr="00096C90" w:rsidRDefault="00096C90" w:rsidP="00096C9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Биболетова М.З. и др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 </w:t>
      </w: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Рабочая тетрадь 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 учебнику английского языка Enjoy English для 9 класса. – Обнинск: Титул, 2014.</w:t>
      </w:r>
    </w:p>
    <w:p w:rsidR="00096C90" w:rsidRPr="00C11F99" w:rsidRDefault="00096C90" w:rsidP="00096C9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Аудиоприложение CD MP3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учебнику английского языка Enjoy English для 9 класса. – Обнинск: Титул, 201</w:t>
      </w:r>
      <w:r w:rsidR="00C11F9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</w:t>
      </w:r>
    </w:p>
    <w:p w:rsidR="00C11F99" w:rsidRDefault="00C11F99" w:rsidP="00C11F99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                                          </w:t>
      </w:r>
    </w:p>
    <w:p w:rsidR="00C11F99" w:rsidRDefault="00C11F99" w:rsidP="00C11F99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11F99" w:rsidRDefault="00C11F99" w:rsidP="00C11F99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096C90" w:rsidRPr="00096C90" w:rsidRDefault="00C11F99" w:rsidP="00C11F99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                                                  </w:t>
      </w:r>
      <w:r w:rsidR="00096C90" w:rsidRPr="00096C90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8.Требования к уровню подготовки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результате изучения иностранного языка в неполной средней (основной) школе уч-ся должны: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знать / понимать:</w:t>
      </w:r>
    </w:p>
    <w:p w:rsidR="00096C90" w:rsidRPr="00096C90" w:rsidRDefault="00096C90" w:rsidP="00096C90">
      <w:pPr>
        <w:numPr>
          <w:ilvl w:val="0"/>
          <w:numId w:val="1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основные значения изученных ЛЕ (слов, словосочетаний); основные способы словообразования (аффиксация, сло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восложение, конверсия);</w:t>
      </w:r>
    </w:p>
    <w:p w:rsidR="00096C90" w:rsidRPr="00096C90" w:rsidRDefault="00096C90" w:rsidP="00096C90">
      <w:pPr>
        <w:numPr>
          <w:ilvl w:val="0"/>
          <w:numId w:val="1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особенности структуры простых и сложных предложений АЯ; интонацию раз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личных типов коммуникативных предложений;</w:t>
      </w:r>
    </w:p>
    <w:p w:rsidR="00096C90" w:rsidRPr="00096C90" w:rsidRDefault="00096C90" w:rsidP="00096C90">
      <w:pPr>
        <w:numPr>
          <w:ilvl w:val="0"/>
          <w:numId w:val="1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признаки изученных грамматических явле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ний (видовременных форм глаголов, модальных глаголов и их эквивалентов, артиклей, существи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тельных, степеней сравнения прилагательных и на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речий, местоимений, числительных, предлогов);</w:t>
      </w:r>
    </w:p>
    <w:p w:rsidR="00096C90" w:rsidRPr="00096C90" w:rsidRDefault="00096C90" w:rsidP="00096C90">
      <w:pPr>
        <w:numPr>
          <w:ilvl w:val="0"/>
          <w:numId w:val="1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основные нормы речевого этикета (репли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ки-клише, наиболее распространенную оценоч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ную лексику), принятую в стране изучаемого языка;</w:t>
      </w:r>
    </w:p>
    <w:p w:rsidR="00096C90" w:rsidRPr="00096C90" w:rsidRDefault="00096C90" w:rsidP="00096C90">
      <w:pPr>
        <w:numPr>
          <w:ilvl w:val="0"/>
          <w:numId w:val="13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роль владения ИЯ в современном мире; особенности образа жизни, быта, культуры англоговорящих стран (всемирно известные достопримечательности, выдаю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щиеся люди и их вклад в мировую культуру), сходство и различия в традициях своей страны и англоговорящих стран.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уметь: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 области говорения:</w:t>
      </w:r>
    </w:p>
    <w:p w:rsidR="00096C90" w:rsidRPr="00096C90" w:rsidRDefault="00096C90" w:rsidP="00096C90">
      <w:pPr>
        <w:numPr>
          <w:ilvl w:val="0"/>
          <w:numId w:val="14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начинать, вести/поддерживать и заканчи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вать беседу в стандартных ситуациях общения, соблюдая нормы речевого этикета, при необхо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димости переспрашивая, уточняя;</w:t>
      </w:r>
    </w:p>
    <w:p w:rsidR="00096C90" w:rsidRPr="00096C90" w:rsidRDefault="00096C90" w:rsidP="00096C90">
      <w:pPr>
        <w:numPr>
          <w:ilvl w:val="0"/>
          <w:numId w:val="14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военный лексико-грамматический материал;</w:t>
      </w:r>
    </w:p>
    <w:p w:rsidR="00096C90" w:rsidRPr="00096C90" w:rsidRDefault="00096C90" w:rsidP="00096C90">
      <w:pPr>
        <w:numPr>
          <w:ilvl w:val="0"/>
          <w:numId w:val="14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096C90" w:rsidRPr="00096C90" w:rsidRDefault="00096C90" w:rsidP="00096C90">
      <w:pPr>
        <w:numPr>
          <w:ilvl w:val="0"/>
          <w:numId w:val="14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делать краткие сообщения, описывать со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бытия/явления (в рамках изученных тем), пере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 xml:space="preserve">давать основное содержание, основную мысль прочитанного или услышанного, выражать свое отношение к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прочитанному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/услышанному, да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вать краткую характеристику персонажей;</w:t>
      </w:r>
    </w:p>
    <w:p w:rsidR="00096C90" w:rsidRPr="00096C90" w:rsidRDefault="00096C90" w:rsidP="00096C90">
      <w:pPr>
        <w:numPr>
          <w:ilvl w:val="0"/>
          <w:numId w:val="14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использовать перифраз, синонимичные средства в процессе устного общения;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 области аудирования:</w:t>
      </w:r>
    </w:p>
    <w:p w:rsidR="00096C90" w:rsidRPr="00096C90" w:rsidRDefault="00096C90" w:rsidP="00096C90">
      <w:pPr>
        <w:numPr>
          <w:ilvl w:val="0"/>
          <w:numId w:val="15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понимать основное содержание коротких, несложных аутентичных прагматических тек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 xml:space="preserve">стов (прогноз погоды, программы </w:t>
      </w:r>
      <w:proofErr w:type="gramStart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теле</w:t>
      </w:r>
      <w:proofErr w:type="gramEnd"/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 и радио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передач, объявления на вокзале / в аэропорту) и выделять значимую информацию;</w:t>
      </w:r>
    </w:p>
    <w:p w:rsidR="00096C90" w:rsidRPr="00096C90" w:rsidRDefault="00096C90" w:rsidP="00096C90">
      <w:pPr>
        <w:numPr>
          <w:ilvl w:val="0"/>
          <w:numId w:val="15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понимать на слух основное содержание не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сложных аутентичных текстов, относящихся к разным коммуникативным типам речи (сообще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ние / рассказ); уметь определять тему текста, вы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делять главные факты, опуская второстепенные;</w:t>
      </w:r>
    </w:p>
    <w:p w:rsidR="00096C90" w:rsidRPr="00096C90" w:rsidRDefault="00096C90" w:rsidP="00096C90">
      <w:pPr>
        <w:numPr>
          <w:ilvl w:val="0"/>
          <w:numId w:val="15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использовать переспрос, просьбу повторить;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 области чтения:</w:t>
      </w:r>
    </w:p>
    <w:p w:rsidR="00096C90" w:rsidRPr="00096C90" w:rsidRDefault="00096C90" w:rsidP="00096C90">
      <w:pPr>
        <w:numPr>
          <w:ilvl w:val="0"/>
          <w:numId w:val="1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ориентироваться в тексте на АЯ; прогнозировать его содержание по заго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ловку;</w:t>
      </w:r>
    </w:p>
    <w:p w:rsidR="00096C90" w:rsidRPr="00096C90" w:rsidRDefault="00096C90" w:rsidP="00096C90">
      <w:pPr>
        <w:numPr>
          <w:ilvl w:val="0"/>
          <w:numId w:val="1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читать аутентичные тексты разных жан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ров с пониманием основного содержания (опре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делять тему, основную мысль; выделять главные факты, опуская второстепенные; устанавливать логическую последовательность основных фак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тов текста);</w:t>
      </w:r>
    </w:p>
    <w:p w:rsidR="00096C90" w:rsidRPr="00096C90" w:rsidRDefault="00096C90" w:rsidP="00096C90">
      <w:pPr>
        <w:numPr>
          <w:ilvl w:val="0"/>
          <w:numId w:val="1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читать несложные аутентичные тексты разных стилей с полным и точным пониманием, используя различные приемы смысловой перера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ботки текста (языковую догадку, анализ, выбо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рочный перевод), оценивать полученную инфор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мацию, выражать свое мнение;</w:t>
      </w:r>
    </w:p>
    <w:p w:rsidR="00096C90" w:rsidRPr="00096C90" w:rsidRDefault="00096C90" w:rsidP="00096C90">
      <w:pPr>
        <w:numPr>
          <w:ilvl w:val="0"/>
          <w:numId w:val="16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читать текст с выборочным пониманием нужной или интересующей информации;</w:t>
      </w:r>
    </w:p>
    <w:p w:rsidR="00096C90" w:rsidRPr="00096C90" w:rsidRDefault="00096C90" w:rsidP="00096C90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 области письма:</w:t>
      </w:r>
    </w:p>
    <w:p w:rsidR="00096C90" w:rsidRPr="00096C90" w:rsidRDefault="00096C90" w:rsidP="00096C90">
      <w:pPr>
        <w:numPr>
          <w:ilvl w:val="0"/>
          <w:numId w:val="17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заполнять анкеты и формуляры;</w:t>
      </w:r>
    </w:p>
    <w:p w:rsidR="00096C90" w:rsidRPr="00096C90" w:rsidRDefault="00096C90" w:rsidP="00096C90">
      <w:pPr>
        <w:numPr>
          <w:ilvl w:val="0"/>
          <w:numId w:val="17"/>
        </w:num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писать поздравления, личные письма с опо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рой на образец: расспрашивать адресата о его жизни и делах, сообщать то же самое о себе, вы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ражать благодарность, просьбу, употребляя фор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мулы речевого этикета, принятые в странах изу</w:t>
      </w:r>
      <w:r w:rsidRPr="00096C90">
        <w:rPr>
          <w:rFonts w:ascii="Arial" w:eastAsia="Times New Roman" w:hAnsi="Arial" w:cs="Arial"/>
          <w:color w:val="000000"/>
          <w:sz w:val="19"/>
          <w:szCs w:val="19"/>
          <w:lang w:eastAsia="ru-RU"/>
        </w:rPr>
        <w:softHyphen/>
        <w:t>чаемого языка</w:t>
      </w: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46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КАЛЕНДАРН</w:t>
      </w:r>
      <w:proofErr w:type="gramStart"/>
      <w:r w:rsidRPr="00AA46F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A46FD">
        <w:rPr>
          <w:rFonts w:ascii="Times New Roman" w:hAnsi="Times New Roman" w:cs="Times New Roman"/>
          <w:sz w:val="24"/>
          <w:szCs w:val="24"/>
        </w:rPr>
        <w:t xml:space="preserve"> ТЕМАТИЧЕСКОЕ ПЛАНИРОВАНИЕ    9 КЛАСС</w:t>
      </w:r>
    </w:p>
    <w:tbl>
      <w:tblPr>
        <w:tblStyle w:val="a4"/>
        <w:tblW w:w="17067" w:type="dxa"/>
        <w:tblInd w:w="-885" w:type="dxa"/>
        <w:tblLayout w:type="fixed"/>
        <w:tblLook w:val="04A0"/>
      </w:tblPr>
      <w:tblGrid>
        <w:gridCol w:w="422"/>
        <w:gridCol w:w="1833"/>
        <w:gridCol w:w="145"/>
        <w:gridCol w:w="1229"/>
        <w:gridCol w:w="32"/>
        <w:gridCol w:w="1338"/>
        <w:gridCol w:w="12"/>
        <w:gridCol w:w="64"/>
        <w:gridCol w:w="1255"/>
        <w:gridCol w:w="159"/>
        <w:gridCol w:w="1183"/>
        <w:gridCol w:w="53"/>
        <w:gridCol w:w="1175"/>
        <w:gridCol w:w="6"/>
        <w:gridCol w:w="96"/>
        <w:gridCol w:w="16"/>
        <w:gridCol w:w="1159"/>
        <w:gridCol w:w="12"/>
        <w:gridCol w:w="107"/>
        <w:gridCol w:w="1291"/>
        <w:gridCol w:w="1562"/>
        <w:gridCol w:w="1413"/>
        <w:gridCol w:w="1157"/>
        <w:gridCol w:w="408"/>
        <w:gridCol w:w="34"/>
        <w:gridCol w:w="20"/>
        <w:gridCol w:w="396"/>
        <w:gridCol w:w="7"/>
        <w:gridCol w:w="483"/>
      </w:tblGrid>
      <w:tr w:rsidR="00AA46FD" w:rsidTr="000448FD">
        <w:trPr>
          <w:gridAfter w:val="2"/>
          <w:wAfter w:w="490" w:type="dxa"/>
        </w:trPr>
        <w:tc>
          <w:tcPr>
            <w:tcW w:w="422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78" w:type="dxa"/>
            <w:gridSpan w:val="2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089" w:type="dxa"/>
            <w:gridSpan w:val="7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5098" w:type="dxa"/>
            <w:gridSpan w:val="10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задачи</w:t>
            </w:r>
          </w:p>
        </w:tc>
        <w:tc>
          <w:tcPr>
            <w:tcW w:w="1562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информация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1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58" w:type="dxa"/>
            <w:gridSpan w:val="4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Семья и друзья: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счастливы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вместе?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Летние каник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1261" w:type="dxa"/>
            <w:gridSpan w:val="2"/>
            <w:vMerge w:val="restart"/>
          </w:tcPr>
          <w:p w:rsidR="00AA46FD" w:rsidRPr="0047382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чекая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Hobbies</w:t>
            </w:r>
            <w:r w:rsidRPr="002C51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2C51E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38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poem</w:t>
            </w:r>
            <w:r w:rsidRPr="004738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4" w:type="dxa"/>
            <w:gridSpan w:val="3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с.9</w:t>
            </w:r>
          </w:p>
        </w:tc>
        <w:tc>
          <w:tcPr>
            <w:tcW w:w="1277" w:type="dxa"/>
            <w:gridSpan w:val="3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вопросно-ответные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р-ты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с.10</w:t>
            </w:r>
          </w:p>
        </w:tc>
        <w:tc>
          <w:tcPr>
            <w:tcW w:w="1294" w:type="dxa"/>
            <w:gridSpan w:val="4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парах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никулы»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(образец)</w:t>
            </w:r>
          </w:p>
        </w:tc>
        <w:tc>
          <w:tcPr>
            <w:tcW w:w="1291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топримеч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с8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с.9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р/т. Упр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 с.4</w:t>
            </w:r>
          </w:p>
        </w:tc>
        <w:tc>
          <w:tcPr>
            <w:tcW w:w="4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о кан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кулах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с.10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 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с.11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странове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упр8 с.10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4.с.4-5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написать личное письмо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RPr="00A645CB" w:rsidTr="000448FD">
        <w:trPr>
          <w:gridAfter w:val="2"/>
          <w:wAfter w:w="490" w:type="dxa"/>
          <w:trHeight w:val="1932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виды отдыха</w:t>
            </w:r>
          </w:p>
        </w:tc>
        <w:tc>
          <w:tcPr>
            <w:tcW w:w="1261" w:type="dxa"/>
            <w:gridSpan w:val="2"/>
          </w:tcPr>
          <w:p w:rsidR="00AA46FD" w:rsidRPr="00393E57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A645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Pr="00A645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the sun…”</w:t>
            </w:r>
          </w:p>
          <w:p w:rsidR="00AA46FD" w:rsidRPr="00354FA1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 и по одному.</w:t>
            </w:r>
          </w:p>
        </w:tc>
        <w:tc>
          <w:tcPr>
            <w:tcW w:w="1414" w:type="dxa"/>
            <w:gridSpan w:val="3"/>
          </w:tcPr>
          <w:p w:rsidR="00AA46FD" w:rsidRPr="00354FA1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«Времена английск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глагола»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645C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Grammer</w:t>
            </w:r>
            <w:proofErr w:type="spellEnd"/>
            <w:r w:rsidRPr="00A64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Focus</w:t>
            </w:r>
            <w:r w:rsidRPr="00A645C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с.12-13</w:t>
            </w:r>
          </w:p>
        </w:tc>
        <w:tc>
          <w:tcPr>
            <w:tcW w:w="1236" w:type="dxa"/>
            <w:gridSpan w:val="2"/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диалог</w:t>
            </w:r>
          </w:p>
        </w:tc>
        <w:tc>
          <w:tcPr>
            <w:tcW w:w="1277" w:type="dxa"/>
            <w:gridSpan w:val="3"/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выков монолог. речи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 с.15</w:t>
            </w:r>
          </w:p>
        </w:tc>
        <w:tc>
          <w:tcPr>
            <w:tcW w:w="1294" w:type="dxa"/>
            <w:gridSpan w:val="4"/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 с.16</w:t>
            </w:r>
          </w:p>
        </w:tc>
        <w:tc>
          <w:tcPr>
            <w:tcW w:w="1291" w:type="dxa"/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с.15</w:t>
            </w:r>
          </w:p>
        </w:tc>
        <w:tc>
          <w:tcPr>
            <w:tcW w:w="1562" w:type="dxa"/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английского глагола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3-5 с.4-5</w:t>
            </w:r>
          </w:p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6 с.6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Pr="00A645C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ростков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«Семья и друзья»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 с.17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 с.19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 23 с,18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 с.7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473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важнее: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мья или друзья?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Рр-развитие памяти и мышления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дай»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«Видовр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менные формы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с.20</w:t>
            </w: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 30 с.21</w:t>
            </w:r>
          </w:p>
        </w:tc>
        <w:tc>
          <w:tcPr>
            <w:tcW w:w="1294" w:type="dxa"/>
            <w:gridSpan w:val="4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группах-найти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нонимы слов и словос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четаний упр25 с.19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3 с.7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154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семьи и друзей в жизни подростков.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должен быть хороший друг?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неси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отработка лексики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ЛЕ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    «Будь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мателен»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упр34 стр22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 32 с.22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упр30 с.41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упр36 с.23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 в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парах.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минигру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стр8 упр5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 упр36,37 (уче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ник-подгот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вить рассказ пл теме)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5812"/>
        </w:trPr>
        <w:tc>
          <w:tcPr>
            <w:tcW w:w="4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76"/>
        </w:trPr>
        <w:tc>
          <w:tcPr>
            <w:tcW w:w="4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699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847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неделю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Pr="00F40658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A46FD" w:rsidRPr="00F40658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40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6FD" w:rsidRPr="00F40658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«Настояще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продо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жительное время»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6FD" w:rsidRPr="00B738AA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</w:t>
            </w:r>
          </w:p>
          <w:p w:rsidR="00AA46FD" w:rsidRPr="00B738AA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42с.25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 с.25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упр8 с.9</w:t>
            </w:r>
          </w:p>
          <w:p w:rsidR="00AA46FD" w:rsidRPr="00B738AA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 с.26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327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входное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 за курс    8 класса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924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нам нужны друзья?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по теме «Семья»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чтения и перевода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упр46 с.27</w:t>
            </w:r>
          </w:p>
        </w:tc>
        <w:tc>
          <w:tcPr>
            <w:tcW w:w="1294" w:type="dxa"/>
            <w:gridSpan w:val="4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 с.27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упр 6,7 с.8-9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по теме «Дружба»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 –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зови рифму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 «Снежный ком»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лексико-граммат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(предлоги)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52.53 с29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и срвнить сходство с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с.28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и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грать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9 стр 10-11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Дружба между мальчиками и девочками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ФЗ-соотнеси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 и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слов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ЛЕ по теме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мья»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и извлечь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упр55с.30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 с.31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10,11 с.11-12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писать эссе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«согласе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несогласен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упр64 ,65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монолог.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Написать концовку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(описать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ресы)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«Общение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лодежи»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 с.31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(написат эссе про другу)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 ли жить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вдали от дома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упр70 с.34</w:t>
            </w:r>
          </w:p>
        </w:tc>
        <w:tc>
          <w:tcPr>
            <w:tcW w:w="1414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ЛЕ по теме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мья»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навыков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«Видовр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менные формы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«Порядок слов в вопросительных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ложениях»</w:t>
            </w: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упр73 с.35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с.35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Разговор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лефону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«Порядок слов в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нии»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диалогич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упр75 с.36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 с.35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(выучит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наизуст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Достоинство и недостатки совместного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 гро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ко,шепотом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 с.37-38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 80 с.39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с.12-13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RPr="00943B32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совм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стного прожив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со сверстн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1261" w:type="dxa"/>
            <w:gridSpan w:val="2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43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рить за диктором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с.40</w:t>
            </w:r>
          </w:p>
        </w:tc>
        <w:tc>
          <w:tcPr>
            <w:tcW w:w="1414" w:type="dxa"/>
            <w:gridSpan w:val="3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упр82 с.39</w:t>
            </w:r>
          </w:p>
        </w:tc>
        <w:tc>
          <w:tcPr>
            <w:tcW w:w="1277" w:type="dxa"/>
            <w:gridSpan w:val="3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 с.39</w:t>
            </w:r>
          </w:p>
        </w:tc>
        <w:tc>
          <w:tcPr>
            <w:tcW w:w="1294" w:type="dxa"/>
            <w:gridSpan w:val="4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диалогич. 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с.40</w:t>
            </w:r>
          </w:p>
        </w:tc>
        <w:tc>
          <w:tcPr>
            <w:tcW w:w="1291" w:type="dxa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5 с.14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Pr="00943B3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 свободное время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(соотн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слова и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сочетан)</w:t>
            </w:r>
          </w:p>
        </w:tc>
        <w:tc>
          <w:tcPr>
            <w:tcW w:w="1414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«Фразовые глаголы»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 с.41</w:t>
            </w: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упр96 с.44</w:t>
            </w: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упр95 с.43</w:t>
            </w:r>
          </w:p>
        </w:tc>
        <w:tc>
          <w:tcPr>
            <w:tcW w:w="1294" w:type="dxa"/>
            <w:gridSpan w:val="4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упр90 с.41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</w:p>
        </w:tc>
        <w:tc>
          <w:tcPr>
            <w:tcW w:w="1291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8 с.15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картинку и описать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93 с.42)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упр6,7 с.15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суга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нести слова </w:t>
            </w:r>
          </w:p>
        </w:tc>
        <w:tc>
          <w:tcPr>
            <w:tcW w:w="1414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по теме  «хо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разование»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упр99с44-45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 с.16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/т3,4 с.16-17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76"/>
        </w:trPr>
        <w:tc>
          <w:tcPr>
            <w:tcW w:w="422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досуга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пои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кового чтения упр109 с.49</w:t>
            </w:r>
          </w:p>
        </w:tc>
        <w:tc>
          <w:tcPr>
            <w:tcW w:w="1294" w:type="dxa"/>
            <w:gridSpan w:val="4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составить свой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</w:t>
            </w:r>
          </w:p>
        </w:tc>
        <w:tc>
          <w:tcPr>
            <w:tcW w:w="1291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из текста места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2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141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упр1,2 с.18</w:t>
            </w:r>
          </w:p>
        </w:tc>
        <w:tc>
          <w:tcPr>
            <w:tcW w:w="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484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для иностранных гостей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</w:p>
        </w:tc>
        <w:tc>
          <w:tcPr>
            <w:tcW w:w="1414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залог»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тренировка навыков</w:t>
            </w: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рассказ презент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ция»Достоприм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родного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рода»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упр3,4 с.19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011"/>
        </w:trPr>
        <w:tc>
          <w:tcPr>
            <w:tcW w:w="422" w:type="dxa"/>
            <w:vMerge w:val="restart"/>
            <w:tcBorders>
              <w:top w:val="nil"/>
              <w:bottom w:val="single" w:sz="4" w:space="0" w:color="000000" w:themeColor="text1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Телевидение: за и против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шивания упр123,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127 с.54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упр123,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130 с.54</w:t>
            </w:r>
          </w:p>
        </w:tc>
        <w:tc>
          <w:tcPr>
            <w:tcW w:w="12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125 с.54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Выразить свою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зрения - эссе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мини-группах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 с.21-22упр1-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562"/>
        </w:trPr>
        <w:tc>
          <w:tcPr>
            <w:tcW w:w="422" w:type="dxa"/>
            <w:vMerge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58"/>
        </w:trPr>
        <w:tc>
          <w:tcPr>
            <w:tcW w:w="422" w:type="dxa"/>
            <w:vMerge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vMerge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998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создать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тересный фильм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соотнеси слова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«Снежный ком»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упр132 с.57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упр134 с.57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(описать фильм)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Pr="00EE709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 по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с.8-57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с.57(выучить слова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Key</w:t>
            </w:r>
            <w:proofErr w:type="gramEnd"/>
          </w:p>
          <w:p w:rsidR="00AA46FD" w:rsidRPr="00EE709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957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Семья и друзья.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2" w:type="dxa"/>
            <w:gridSpan w:val="19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контроль грамматических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контроль орфографических и лексических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контроль навыков аудирования и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контроль навыков диалогической речи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учебник задания с.58-60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четверть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урока)                Цикл 2 «Какой огромный мир!»                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815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Друзья и семья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онтрольная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</w:t>
            </w:r>
          </w:p>
        </w:tc>
        <w:tc>
          <w:tcPr>
            <w:tcW w:w="12162" w:type="dxa"/>
            <w:gridSpan w:val="19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340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2" w:type="dxa"/>
            <w:gridSpan w:val="19"/>
            <w:vMerge/>
            <w:tcBorders>
              <w:right w:val="single" w:sz="4" w:space="0" w:color="auto"/>
            </w:tcBorders>
          </w:tcPr>
          <w:p w:rsidR="00AA46FD" w:rsidRPr="003004EC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155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огромный мир!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Давайте путеш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ствовать!</w:t>
            </w:r>
          </w:p>
        </w:tc>
        <w:tc>
          <w:tcPr>
            <w:tcW w:w="1261" w:type="dxa"/>
            <w:gridSpan w:val="2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 пот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«Пут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шествие»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почка слов»</w:t>
            </w:r>
          </w:p>
        </w:tc>
        <w:tc>
          <w:tcPr>
            <w:tcW w:w="1414" w:type="dxa"/>
            <w:gridSpan w:val="2"/>
            <w:vMerge w:val="restart"/>
          </w:tcPr>
          <w:p w:rsidR="00AA46FD" w:rsidRPr="001E4780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fect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D4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fect Cont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nuous</w:t>
            </w:r>
          </w:p>
        </w:tc>
        <w:tc>
          <w:tcPr>
            <w:tcW w:w="1236" w:type="dxa"/>
            <w:gridSpan w:val="2"/>
            <w:vMerge w:val="restart"/>
          </w:tcPr>
          <w:p w:rsidR="00AA46FD" w:rsidRPr="009D440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3"/>
            <w:vMerge w:val="restart"/>
          </w:tcPr>
          <w:p w:rsidR="00AA46FD" w:rsidRPr="009D440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gridSpan w:val="4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с.61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составить рассказ по теме</w:t>
            </w:r>
          </w:p>
        </w:tc>
        <w:tc>
          <w:tcPr>
            <w:tcW w:w="1291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нить упр4 с 62,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с.63</w:t>
            </w:r>
          </w:p>
        </w:tc>
        <w:tc>
          <w:tcPr>
            <w:tcW w:w="1562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упр1,2 с.24</w:t>
            </w:r>
          </w:p>
        </w:tc>
        <w:tc>
          <w:tcPr>
            <w:tcW w:w="4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603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транспо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vMerge/>
          </w:tcPr>
          <w:p w:rsidR="00AA46FD" w:rsidRPr="009D440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3"/>
            <w:vMerge/>
          </w:tcPr>
          <w:p w:rsidR="00AA46FD" w:rsidRPr="009D440B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gridSpan w:val="4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слова,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</w:p>
        </w:tc>
        <w:tc>
          <w:tcPr>
            <w:tcW w:w="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 нашей планеты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и угадать страну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упр12 с.64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и извлечь новую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с63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с63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звания»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 упр 3,4 с.25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как способ познать мир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тикля с географ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ческими названиями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поисков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упр19 с.66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менные формы глагола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5,6 с.25-26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шествие В.Беринга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«Путеш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шать,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и допо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нить свои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упр25 с 68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упр22 с.67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зать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рию 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танике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упр26 с.68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7 с.26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тешественники</w:t>
            </w:r>
          </w:p>
        </w:tc>
        <w:tc>
          <w:tcPr>
            <w:tcW w:w="1261" w:type="dxa"/>
            <w:gridSpan w:val="2"/>
          </w:tcPr>
          <w:p w:rsidR="00AA46FD" w:rsidRPr="00FC294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C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«Предлоги места и движения»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с.69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упр30 с69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упр8 с.27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названия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зови рифму»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упр32 с 70-71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с извлечен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темы «Ге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названия»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 стр 71 (пис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менно)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туризм: маршруты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«Возвра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имения»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звлечь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упр37 с.72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 с72(подготовить диалог)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 с.73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Сборы на дорогу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лы»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вторит упр49 с 76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выраз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чтения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шенст. монолог речи: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готовить советы для 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упр51с.77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мини-группах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упр3,4 с.29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на самолете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 по теме «Путеш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упр52 .34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лы»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на м-ле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56,57 с.79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упр5,6 с.30 -31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запо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нять декларацию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лы»</w:t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 объявл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править неверное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составить советы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упр57 с.79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Заполнить деклар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7,8 с.31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RPr="00D81682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в аэр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порту</w:t>
            </w:r>
          </w:p>
        </w:tc>
        <w:tc>
          <w:tcPr>
            <w:tcW w:w="1261" w:type="dxa"/>
            <w:gridSpan w:val="2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D8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 w:rsidRPr="00D8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8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 b d </w:t>
            </w:r>
          </w:p>
        </w:tc>
        <w:tc>
          <w:tcPr>
            <w:tcW w:w="1414" w:type="dxa"/>
            <w:gridSpan w:val="3"/>
          </w:tcPr>
          <w:p w:rsidR="00AA46FD" w:rsidRPr="005F1C54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«Хв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стун»</w:t>
            </w:r>
          </w:p>
        </w:tc>
        <w:tc>
          <w:tcPr>
            <w:tcW w:w="1414" w:type="dxa"/>
            <w:gridSpan w:val="2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gridSpan w:val="2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3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gridSpan w:val="4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грать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 64 с 82</w:t>
            </w:r>
          </w:p>
        </w:tc>
        <w:tc>
          <w:tcPr>
            <w:tcW w:w="1291" w:type="dxa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 с 83</w:t>
            </w:r>
          </w:p>
        </w:tc>
        <w:tc>
          <w:tcPr>
            <w:tcW w:w="1562" w:type="dxa"/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9,11 с.32- 34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Pr="00D8168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должен знать и уметь путешественник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 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с.85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навыков ознаком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 с.84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обсудить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упр67 с.83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69,70 с. 84-85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(чтение  перевод)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«Последний дюйм» (по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дам приключе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зов)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ставь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описать персон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упр12,13с.34-35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в 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стическом агентстве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 по теме</w:t>
            </w:r>
          </w:p>
        </w:tc>
        <w:tc>
          <w:tcPr>
            <w:tcW w:w="1414" w:type="dxa"/>
            <w:gridSpan w:val="2"/>
          </w:tcPr>
          <w:p w:rsidR="00AA46FD" w:rsidRPr="001E4780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r w:rsidRPr="001E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E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E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rather</w:t>
            </w:r>
            <w:r w:rsidRPr="001E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Pr="001E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I’d prefer…</w:t>
            </w:r>
            <w:r w:rsidRPr="001E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 79 с.88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вить свои диалоги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 с.35-36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Организованная туристическая поездка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ФЗ.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с мячом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«Вопрос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Развития чтения с извлеч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 с 90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судит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инство и недоста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по теие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4 с.38-39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бального мира: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Россия Велик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британия  и  Америка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обработка геогр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фических названий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сказа 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упр92с.93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новой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новедческой информации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 с.92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1,2 с.40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данные о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хождении назв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стран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игра «Н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зови рифму»</w:t>
            </w: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Рр-игра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ченный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лефон»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целью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 с 94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 опрос: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«Почему мерика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имеют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вующие неофиц. названия?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написать эссе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«Англо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зычные страны и родная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3 с.93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(написат эссе)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лоязычных стран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Ауд-е  с целью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 прослуша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м-ла</w:t>
            </w: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извлечен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упр100 с.95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«Символы англоязы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стран и родной страны»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упр4,5 с.41-42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 100 с.95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Флористические символы</w:t>
            </w:r>
          </w:p>
        </w:tc>
        <w:tc>
          <w:tcPr>
            <w:tcW w:w="1261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«Цепочка слов»</w:t>
            </w:r>
          </w:p>
        </w:tc>
        <w:tc>
          <w:tcPr>
            <w:tcW w:w="1414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навков с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новного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Упр104 с.96</w:t>
            </w:r>
          </w:p>
        </w:tc>
        <w:tc>
          <w:tcPr>
            <w:tcW w:w="1294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«вопрос-ответ»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106,107 с.96</w:t>
            </w:r>
          </w:p>
        </w:tc>
        <w:tc>
          <w:tcPr>
            <w:tcW w:w="1291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«Символы англоязы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стран и родной страны»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упр6 с.42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товиться 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проекта)</w:t>
            </w:r>
          </w:p>
        </w:tc>
        <w:tc>
          <w:tcPr>
            <w:tcW w:w="4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807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«Родная страна и англоязычные страны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5325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темам: «Америка», «Россия», «Великобритания»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2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«Эмблемы  городов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 с 61-97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815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по теме</w:t>
            </w:r>
          </w:p>
        </w:tc>
        <w:tc>
          <w:tcPr>
            <w:tcW w:w="53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для контроля орфографических навыков, задания для контроля грамматических навыков, учебник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99-102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63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огромный мир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овторение.</w:t>
            </w:r>
          </w:p>
        </w:tc>
        <w:tc>
          <w:tcPr>
            <w:tcW w:w="53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цикла  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trHeight w:val="64"/>
        </w:trPr>
        <w:tc>
          <w:tcPr>
            <w:tcW w:w="16584" w:type="dxa"/>
            <w:gridSpan w:val="28"/>
            <w:tcBorders>
              <w:top w:val="nil"/>
              <w:left w:val="nil"/>
              <w:right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 w:val="restart"/>
            <w:tcBorders>
              <w:left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trHeight w:val="370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9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AA46FD" w:rsidRPr="00E57CB2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32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 (31 уроков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proofErr w:type="gramEnd"/>
            <w:r w:rsidRPr="00E57CB2">
              <w:rPr>
                <w:rFonts w:ascii="Times New Roman" w:hAnsi="Times New Roman" w:cs="Times New Roman"/>
                <w:sz w:val="24"/>
                <w:szCs w:val="24"/>
              </w:rPr>
              <w:t xml:space="preserve"> 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«Умеете ли вы жить в мире?  Что такое конфликт?»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1"/>
          <w:wAfter w:w="483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меете ли вы жить в мире?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Глобализация и моя страна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7" w:type="dxa"/>
            <w:gridSpan w:val="17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«Глобализация и моя страна»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       определение проблемы:  составить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конфликт?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пояснение:  глобализация - многоплановое явление, которое проявляется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различных сферах нашей жизни (в экономике, политике и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культурной жизни)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рассмотреть: причины бурного развития процесса глобализации  и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чить  вывод о том, что глобальные изменения определены объективны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ми причинами, следовательно, неизбежны.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       план работы над проектом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подтвердить подготовленные гипотезы.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      каждая группа готовит свои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работа с текстом как источником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приведение реальных фактов для иллюстрации этой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анализ предложенных фактов и самостоятельный поиск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релевантных  фак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тов, проведение опроса как средства получения дополнительной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        оформление результатов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        проведение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       формулировка общего вывода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парам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4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волнующие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жающий мир</w:t>
            </w:r>
          </w:p>
        </w:tc>
        <w:tc>
          <w:tcPr>
            <w:tcW w:w="9187" w:type="dxa"/>
            <w:gridSpan w:val="17"/>
            <w:vMerge/>
            <w:tcBorders>
              <w:left w:val="single" w:sz="4" w:space="0" w:color="auto"/>
            </w:tcBorders>
          </w:tcPr>
          <w:p w:rsidR="00AA46FD" w:rsidRPr="00BC4CD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AA46FD" w:rsidRPr="00BC4CD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ектом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C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этап)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способы решения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</w:p>
        </w:tc>
        <w:tc>
          <w:tcPr>
            <w:tcW w:w="9187" w:type="dxa"/>
            <w:gridSpan w:val="17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AA46FD" w:rsidRPr="00BC4CD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проблемы</w:t>
            </w:r>
          </w:p>
        </w:tc>
        <w:tc>
          <w:tcPr>
            <w:tcW w:w="9187" w:type="dxa"/>
            <w:gridSpan w:val="17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AA46FD" w:rsidRPr="00BC4CD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 решения проблем</w:t>
            </w:r>
          </w:p>
        </w:tc>
        <w:tc>
          <w:tcPr>
            <w:tcW w:w="9187" w:type="dxa"/>
            <w:gridSpan w:val="17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Pr="00BC4CD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Умеете ли вы жить в мире?</w:t>
            </w:r>
          </w:p>
        </w:tc>
        <w:tc>
          <w:tcPr>
            <w:tcW w:w="9187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Pr="00BC4CD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V-VI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этапы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951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фликты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«Аукцион»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Pr="00ED26E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упр2,3 с.43-44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 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760"/>
        </w:trPr>
        <w:tc>
          <w:tcPr>
            <w:tcW w:w="4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нфинитив)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 и его функции в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упр11 с.105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тических навыков 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упр13,14 с.106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 с.44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вращения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навыков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лексич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по теме «Конфликт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грамматического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«Косве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речь»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упр19 с.108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22с.109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упр7,8 с.45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gridSpan w:val="6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граммат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материала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 по теме «Способы словообраз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версия»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 с.108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карточками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конфликтов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грамматических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упр24 с.109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 с.109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упр27 с.110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упр9 с.45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упр28,29с.111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орфограф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//т упр 10,11 с.46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жду человеком и природой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навыков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ЛН (мног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значность слов)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упр23с.110, упр32 с.112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упр33с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с.112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логической речи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/тупр 12,13 с.47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конфликта с 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телями 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ведениях худ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жественной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Активи зация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 по теме «Конфликт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 ,37с.113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gridSpan w:val="7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модал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глаголов, инфин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тива  и косвенной речи в устных и письменных высказываниях упр40,41 с.114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навыков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логической речи  упр42 с.115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упр15 с.47-48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лучше: правда или ложь?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полилог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речи. Диску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сия по теме «Что лучше: правда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ложь?»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упр18с.49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чтения с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новного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упр47 с.116-117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перевода и монолог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упр45,46 с.116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упр16 с.48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Студенческий форум</w:t>
            </w:r>
          </w:p>
        </w:tc>
        <w:tc>
          <w:tcPr>
            <w:tcW w:w="1229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жем ли жить в мире?»</w:t>
            </w:r>
          </w:p>
        </w:tc>
        <w:tc>
          <w:tcPr>
            <w:tcW w:w="1410" w:type="dxa"/>
            <w:gridSpan w:val="3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ствования навыков монолог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 упр17 с.48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упр47,48 с.116-117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с.117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3312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Советы для решения конфли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упр52 с.118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влечением основной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 с.118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чтения упр56 с.120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 упр54,55 с.119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 упр57 с.120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упр56 с.120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упр19 с.50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упр1.2 с.50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Пять шагов для решения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Pr="00915B05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фразового глагола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5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15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915B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с.120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упр61 с.121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63,64 с.122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упр3-5 с.51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Конфликты в школьной жизни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опросител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упр65 с.122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упр72 с.124</w:t>
            </w:r>
          </w:p>
        </w:tc>
        <w:tc>
          <w:tcPr>
            <w:tcW w:w="1410" w:type="dxa"/>
            <w:gridSpan w:val="3"/>
          </w:tcPr>
          <w:p w:rsidR="00AA46FD" w:rsidRPr="00F35B8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фаз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глаг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 w:rsidRPr="00F35B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3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упр69 с.123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упр6,7 с.52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 решения школьных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грамматических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«Косве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речь»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75.76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 упр73 ,74с.124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упр8 с.53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учить свою роль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Письма в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дежный журнал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сических навыков упр79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с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новного соде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упр81 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Упр84 с.128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навыков диалогич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Проверка домашнего задания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упр9 с.54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в газету по теме «Реш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конфликта»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отрабо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слова)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разование: суффиксы наречий и прилаг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упр87,88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упр86 с.128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упр10 с.54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и против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грамматических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и навыков перевода упр90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монол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упр11 с.55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упр12 с.55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133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прав человека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 «Деклар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прав человека»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териале публист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тек упр96 с.131ста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рование навыков 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устной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ыражения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гласия-несогл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 упр 97 с.132</w:t>
            </w:r>
          </w:p>
        </w:tc>
        <w:tc>
          <w:tcPr>
            <w:tcW w:w="1410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странове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упр1,2 стр56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2269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планета без войны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 потеме «Деклар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териале диалога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нтервью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упр101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поиск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чтения упр105,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106с.134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упр100 с.133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стр 57 упр3,4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по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данной ситуации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разминка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упр107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форма притяж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местоим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упр108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упр109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диалогич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речи (составл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 по заданной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упр112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упр5,6 с.58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подрос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риала по теме «Словоо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упр113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навыков чтения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упр114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упр8 с.59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4416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A46FD" w:rsidRPr="00DC7C94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рантность?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отрабо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упр123,124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лексич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упр127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навыков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упр78,79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навыков чтения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навыков чтения и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но-ответной работы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упр11 с.60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упр126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119,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упр9 с.59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упр125</w:t>
            </w:r>
          </w:p>
        </w:tc>
        <w:tc>
          <w:tcPr>
            <w:tcW w:w="1410" w:type="dxa"/>
            <w:gridSpan w:val="3"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упр120.121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графического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выка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AA46FD" w:rsidRPr="00C93EE1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странове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«Военные конфликты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шить работу над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упр13 с.61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упр15 с.62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78" w:type="dxa"/>
            <w:gridSpan w:val="2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из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молодого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«Конфликт»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Непонимание или конфликт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р)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ческая зарядка </w:t>
            </w:r>
          </w:p>
        </w:tc>
        <w:tc>
          <w:tcPr>
            <w:tcW w:w="13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454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forms</w:t>
            </w:r>
            <w:r w:rsidRPr="004544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англи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упр18,19 с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граммат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навыков</w:t>
            </w:r>
          </w:p>
        </w:tc>
        <w:tc>
          <w:tcPr>
            <w:tcW w:w="1395" w:type="dxa"/>
            <w:gridSpan w:val="3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упр134,135</w:t>
            </w:r>
          </w:p>
        </w:tc>
        <w:tc>
          <w:tcPr>
            <w:tcW w:w="1175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навыков чтения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упр144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с.146</w:t>
            </w:r>
          </w:p>
        </w:tc>
        <w:tc>
          <w:tcPr>
            <w:tcW w:w="1277" w:type="dxa"/>
            <w:gridSpan w:val="4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упр131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139</w:t>
            </w:r>
          </w:p>
        </w:tc>
        <w:tc>
          <w:tcPr>
            <w:tcW w:w="1410" w:type="dxa"/>
            <w:gridSpan w:val="3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навыков перевода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упр133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 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ражнениях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упр2 с.65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на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устной речи и письма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упр16 с.63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упр17,20 с.64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Вариант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 «Урок 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7437"/>
        </w:trPr>
        <w:tc>
          <w:tcPr>
            <w:tcW w:w="4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3260"/>
        </w:trPr>
        <w:tc>
          <w:tcPr>
            <w:tcW w:w="4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vMerge w:val="restart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64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3179"/>
        </w:trPr>
        <w:tc>
          <w:tcPr>
            <w:tcW w:w="422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по теме «Толеран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ность»</w:t>
            </w:r>
          </w:p>
        </w:tc>
        <w:tc>
          <w:tcPr>
            <w:tcW w:w="1229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зарядка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навыков упр149</w:t>
            </w:r>
          </w:p>
        </w:tc>
        <w:tc>
          <w:tcPr>
            <w:tcW w:w="1175" w:type="dxa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вование навыков упр147,148</w:t>
            </w:r>
          </w:p>
        </w:tc>
        <w:tc>
          <w:tcPr>
            <w:tcW w:w="1277" w:type="dxa"/>
            <w:gridSpan w:val="4"/>
            <w:tcBorders>
              <w:top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 монол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упр145,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151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упр22 с.65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421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5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Pr="00F739FC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73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четверть  (23 урока)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F739FC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«Сделай свой выбор»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74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</w:p>
        </w:tc>
        <w:tc>
          <w:tcPr>
            <w:tcW w:w="137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</w:p>
        </w:tc>
        <w:tc>
          <w:tcPr>
            <w:tcW w:w="133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голы</w:t>
            </w:r>
          </w:p>
        </w:tc>
        <w:tc>
          <w:tcPr>
            <w:tcW w:w="1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лью извл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обходимой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с.153</w:t>
            </w:r>
          </w:p>
        </w:tc>
        <w:tc>
          <w:tcPr>
            <w:tcW w:w="1175" w:type="dxa"/>
            <w:tcBorders>
              <w:top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упр1,2 с.66</w:t>
            </w:r>
          </w:p>
        </w:tc>
        <w:tc>
          <w:tcPr>
            <w:tcW w:w="4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3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Merge w:val="restart"/>
            <w:tcBorders>
              <w:top w:val="nil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1087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с.155</w:t>
            </w:r>
          </w:p>
        </w:tc>
        <w:tc>
          <w:tcPr>
            <w:tcW w:w="1410" w:type="dxa"/>
            <w:gridSpan w:val="3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с.156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вование навыков упр10 с.156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с.155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упр3,4 с.67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на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дущее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Pr="00BB292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фразовые глаголы: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</w:p>
          <w:p w:rsidR="00AA46FD" w:rsidRPr="00BB292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get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упр14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 упр13 с.158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Pr="00BB292E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с.68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Популярные современные профессии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ознак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упр18 с.159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сбора и обработки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упр15,16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упр8 с.8-69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Резюме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ступления на работу или учебу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вование навыков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упр23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 навыков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упр22 с.161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 (заполн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упр10 с.70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Официальное письмо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зарядка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навыков чтения на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риале объявл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упр25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орфогр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фических навыко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написанию официал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упр26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упр12 с.71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дописать офиц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письмо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англи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языка в будущей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фессии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упр27(а)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(монолог)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 (написание эссе)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27(В)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упр13 с.72,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вить карти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фотогр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фии по теме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фессии»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работы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роши, выбирай на вкус!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монол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работы с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мацией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(создание проектов и презент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ций)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речи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упр11 с.71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Стереотипы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ознак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 поиск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упр31,32,36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с.165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упр1,2 с.72-73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быть корректными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Pr="004648C3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восочетания с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80F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648C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упр41,42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монолога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упр40(а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странове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 «Разговор по телефону»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упр39,38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упр3,4 с.74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корректность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навыков упр46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упр5 с.74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упр45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странове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 «Политич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ректность»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Упр50 с.171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упр6 с.75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по теме «Стереотипы»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упр51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работы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цией (со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ектов и презент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упр50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упр7 с.75-76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упр56,57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вование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упр58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упр52,упр55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Упр58 с.174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(чтение и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упр2,4 с.77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Популярные виды спорта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упр60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навыков упр63,64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Упр59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Упр64 с.176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(чтение и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 3,5 с.77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по теме «Спорт»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навыков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Упр64,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упр66,68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Упр69 с.177 (нап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се)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 мода и музыка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лексич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упр72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ауд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71,73,74</w:t>
            </w: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чтения с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ием общего смысла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упр71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упр70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упр1 с.79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подростка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вование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 с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гической речи упр76,77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темы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зыка»</w:t>
            </w: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упр2 с.79-80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оптим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стом!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минка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4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навыков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Ролевая игра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 и пессим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упр82.83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/т упр3 с.80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товка к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боте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</w:trPr>
        <w:tc>
          <w:tcPr>
            <w:tcW w:w="422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«Сделай свой выбор!»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работа</w:t>
            </w: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8" w:type="dxa"/>
            <w:gridSpan w:val="16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лексических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 навыков аудирования, контроль навыков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с.182-183</w:t>
            </w: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801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счастливы вместе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Повторение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gridSpan w:val="13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грамматических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 орфографических и лексических навыков,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аудирования и чтения,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 навыков диалогической речи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навыков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 навыков монологической речи</w:t>
            </w:r>
          </w:p>
        </w:tc>
        <w:tc>
          <w:tcPr>
            <w:tcW w:w="1410" w:type="dxa"/>
            <w:gridSpan w:val="3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 w:val="restart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8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Счастливы вместе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gridSpan w:val="1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Merge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924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33" w:type="dxa"/>
            <w:tcBorders>
              <w:left w:val="single" w:sz="4" w:space="0" w:color="auto"/>
              <w:bottom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Толерантность.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Дискуссия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gridSpan w:val="1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диалогической речи</w:t>
            </w:r>
          </w:p>
        </w:tc>
        <w:tc>
          <w:tcPr>
            <w:tcW w:w="1410" w:type="dxa"/>
            <w:gridSpan w:val="3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6FD" w:rsidTr="000448FD">
        <w:trPr>
          <w:gridAfter w:val="2"/>
          <w:wAfter w:w="490" w:type="dxa"/>
          <w:trHeight w:val="937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выбираю!</w:t>
            </w:r>
          </w:p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за курс  9 класса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A46FD" w:rsidRDefault="00AA46FD" w:rsidP="00044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AA46FD" w:rsidRPr="00AA46FD" w:rsidRDefault="00AA46FD" w:rsidP="00AA46F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:rsidR="00466C49" w:rsidRDefault="00466C49"/>
    <w:sectPr w:rsidR="00466C49" w:rsidSect="00AA46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760"/>
    <w:multiLevelType w:val="multilevel"/>
    <w:tmpl w:val="539A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D436A"/>
    <w:multiLevelType w:val="multilevel"/>
    <w:tmpl w:val="F30A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82FFF"/>
    <w:multiLevelType w:val="multilevel"/>
    <w:tmpl w:val="0C4E4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30EB7"/>
    <w:multiLevelType w:val="multilevel"/>
    <w:tmpl w:val="5134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EC6A3B"/>
    <w:multiLevelType w:val="multilevel"/>
    <w:tmpl w:val="73CA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632595"/>
    <w:multiLevelType w:val="multilevel"/>
    <w:tmpl w:val="E91C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9224A9"/>
    <w:multiLevelType w:val="multilevel"/>
    <w:tmpl w:val="54F0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C4391"/>
    <w:multiLevelType w:val="multilevel"/>
    <w:tmpl w:val="9F94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7C5FC8"/>
    <w:multiLevelType w:val="multilevel"/>
    <w:tmpl w:val="75C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F879C9"/>
    <w:multiLevelType w:val="multilevel"/>
    <w:tmpl w:val="E300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B30B69"/>
    <w:multiLevelType w:val="multilevel"/>
    <w:tmpl w:val="CC7E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485115"/>
    <w:multiLevelType w:val="multilevel"/>
    <w:tmpl w:val="F7E26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E34DB9"/>
    <w:multiLevelType w:val="multilevel"/>
    <w:tmpl w:val="F0D85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B74FA2"/>
    <w:multiLevelType w:val="multilevel"/>
    <w:tmpl w:val="5E08B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8412F8"/>
    <w:multiLevelType w:val="multilevel"/>
    <w:tmpl w:val="E656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C82929"/>
    <w:multiLevelType w:val="multilevel"/>
    <w:tmpl w:val="77521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6D6A1C"/>
    <w:multiLevelType w:val="multilevel"/>
    <w:tmpl w:val="1120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6"/>
  </w:num>
  <w:num w:numId="5">
    <w:abstractNumId w:val="9"/>
  </w:num>
  <w:num w:numId="6">
    <w:abstractNumId w:val="0"/>
  </w:num>
  <w:num w:numId="7">
    <w:abstractNumId w:val="2"/>
  </w:num>
  <w:num w:numId="8">
    <w:abstractNumId w:val="7"/>
  </w:num>
  <w:num w:numId="9">
    <w:abstractNumId w:val="15"/>
  </w:num>
  <w:num w:numId="10">
    <w:abstractNumId w:val="13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0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C90"/>
    <w:rsid w:val="00096C90"/>
    <w:rsid w:val="002454DD"/>
    <w:rsid w:val="00466C49"/>
    <w:rsid w:val="00623884"/>
    <w:rsid w:val="009149A1"/>
    <w:rsid w:val="00AA46FD"/>
    <w:rsid w:val="00BB4ACF"/>
    <w:rsid w:val="00C1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A4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A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A46FD"/>
  </w:style>
  <w:style w:type="paragraph" w:styleId="a7">
    <w:name w:val="footer"/>
    <w:basedOn w:val="a"/>
    <w:link w:val="a8"/>
    <w:uiPriority w:val="99"/>
    <w:semiHidden/>
    <w:unhideWhenUsed/>
    <w:rsid w:val="00AA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A46FD"/>
  </w:style>
  <w:style w:type="paragraph" w:styleId="a9">
    <w:name w:val="List Paragraph"/>
    <w:basedOn w:val="a"/>
    <w:uiPriority w:val="34"/>
    <w:qFormat/>
    <w:rsid w:val="00AA46F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A4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4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38</Pages>
  <Words>6737</Words>
  <Characters>38406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</dc:creator>
  <cp:lastModifiedBy>User</cp:lastModifiedBy>
  <cp:revision>5</cp:revision>
  <dcterms:created xsi:type="dcterms:W3CDTF">2019-01-27T12:14:00Z</dcterms:created>
  <dcterms:modified xsi:type="dcterms:W3CDTF">2019-01-28T15:46:00Z</dcterms:modified>
</cp:coreProperties>
</file>